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音响设备借用申请</w:t>
      </w:r>
    </w:p>
    <w:tbl>
      <w:tblPr>
        <w:tblStyle w:val="4"/>
        <w:tblpPr w:leftFromText="180" w:rightFromText="180" w:vertAnchor="text" w:tblpX="176" w:tblpY="642"/>
        <w:tblOverlap w:val="never"/>
        <w:tblW w:w="9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3000"/>
        <w:gridCol w:w="177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136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136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36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借用时间</w:t>
            </w:r>
          </w:p>
        </w:tc>
        <w:tc>
          <w:tcPr>
            <w:tcW w:w="7476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36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归还时间</w:t>
            </w:r>
          </w:p>
        </w:tc>
        <w:tc>
          <w:tcPr>
            <w:tcW w:w="7476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136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借用事由</w:t>
            </w:r>
          </w:p>
        </w:tc>
        <w:tc>
          <w:tcPr>
            <w:tcW w:w="7476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136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具体借用设备</w:t>
            </w:r>
          </w:p>
        </w:tc>
        <w:tc>
          <w:tcPr>
            <w:tcW w:w="7476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136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借用单位意见</w:t>
            </w:r>
          </w:p>
        </w:tc>
        <w:tc>
          <w:tcPr>
            <w:tcW w:w="7476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签字（盖章）：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136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文体部意见</w:t>
            </w:r>
          </w:p>
        </w:tc>
        <w:tc>
          <w:tcPr>
            <w:tcW w:w="7476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签字（盖章）：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136" w:type="dxa"/>
          </w:tcPr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校团委意见</w:t>
            </w:r>
          </w:p>
        </w:tc>
        <w:tc>
          <w:tcPr>
            <w:tcW w:w="7476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签字（盖章）：      年    月    日</w:t>
            </w:r>
          </w:p>
        </w:tc>
      </w:tr>
    </w:tbl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GoBack"/>
    </w:p>
    <w:bookmarkEnd w:id="0"/>
    <w:p>
      <w:pPr>
        <w:rPr>
          <w:rFonts w:hint="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2"/>
          <w:szCs w:val="22"/>
          <w:lang w:val="en-US" w:eastAsia="zh-CN" w:bidi="ar-SA"/>
        </w:rPr>
        <w:t>注：1.借用音响设备需提前五天向文体部提交申请单。</w:t>
      </w:r>
    </w:p>
    <w:p>
      <w:pPr>
        <w:ind w:firstLine="442" w:firstLineChars="200"/>
        <w:rPr>
          <w:rFonts w:hint="eastAsia" w:asciiTheme="minorHAnsi" w:hAnsiTheme="minorHAnsi" w:eastAsiaTheme="minor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2"/>
          <w:szCs w:val="22"/>
          <w:lang w:val="en-US" w:eastAsia="zh-CN" w:bidi="ar-SA"/>
        </w:rPr>
        <w:t>2.在使用过程中，一切搬运，操作等工作自行负责，一切安全责任自行负责，若有损坏或遗失，照价赔偿。</w:t>
      </w:r>
    </w:p>
    <w:p>
      <w:pPr>
        <w:ind w:firstLine="427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3.本申请表一式两份，一份交于西华大学学生会文体部存档，一份自行保管。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56816"/>
    <w:rsid w:val="30856816"/>
    <w:rsid w:val="4CFD0952"/>
    <w:rsid w:val="5447647E"/>
    <w:rsid w:val="6C6024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2018-09-18T09:06:00Z</dcterms:created>
  <dc:creator>Casual.</dc:creator>
  <cp:lastModifiedBy>罗飞石</cp:lastModifiedBy>
  <dcterms:modified xsi:type="dcterms:W3CDTF">2018-10-11T08:29:49Z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